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E91495">
        <w:rPr>
          <w:rFonts w:ascii="Times New Roman" w:hAnsi="Times New Roman" w:cs="Times New Roman"/>
          <w:b/>
          <w:sz w:val="28"/>
          <w:szCs w:val="28"/>
        </w:rPr>
        <w:t>07</w:t>
      </w:r>
    </w:p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A71D20">
        <w:rPr>
          <w:rFonts w:ascii="Times New Roman" w:hAnsi="Times New Roman" w:cs="Times New Roman"/>
          <w:sz w:val="28"/>
          <w:szCs w:val="28"/>
        </w:rPr>
        <w:t>1</w:t>
      </w:r>
      <w:r w:rsidR="00E91495">
        <w:rPr>
          <w:rFonts w:ascii="Times New Roman" w:hAnsi="Times New Roman" w:cs="Times New Roman"/>
          <w:sz w:val="28"/>
          <w:szCs w:val="28"/>
        </w:rPr>
        <w:t>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495">
        <w:rPr>
          <w:rFonts w:ascii="Times New Roman" w:hAnsi="Times New Roman" w:cs="Times New Roman"/>
          <w:sz w:val="28"/>
          <w:szCs w:val="28"/>
        </w:rPr>
        <w:t>января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 w:rsidR="00E91495"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0D37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03A5">
        <w:rPr>
          <w:rFonts w:ascii="Times New Roman" w:hAnsi="Times New Roman" w:cs="Times New Roman"/>
          <w:sz w:val="28"/>
          <w:szCs w:val="28"/>
        </w:rPr>
        <w:t>О</w:t>
      </w:r>
      <w:r w:rsidR="005A0D37">
        <w:rPr>
          <w:rFonts w:ascii="Times New Roman" w:hAnsi="Times New Roman" w:cs="Times New Roman"/>
          <w:sz w:val="28"/>
          <w:szCs w:val="28"/>
        </w:rPr>
        <w:t>б</w:t>
      </w:r>
      <w:r w:rsidR="009303A5">
        <w:rPr>
          <w:rFonts w:ascii="Times New Roman" w:hAnsi="Times New Roman" w:cs="Times New Roman"/>
          <w:sz w:val="28"/>
          <w:szCs w:val="28"/>
        </w:rPr>
        <w:t xml:space="preserve"> </w:t>
      </w:r>
      <w:r w:rsidR="005A0D37">
        <w:rPr>
          <w:rFonts w:ascii="Times New Roman" w:hAnsi="Times New Roman" w:cs="Times New Roman"/>
          <w:sz w:val="28"/>
          <w:szCs w:val="28"/>
        </w:rPr>
        <w:t>организации мероприятий по обеспечению</w:t>
      </w:r>
    </w:p>
    <w:p w:rsidR="005A0D37" w:rsidRDefault="005A0D37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безопасности в лесах, на землях</w:t>
      </w:r>
    </w:p>
    <w:p w:rsidR="005A0D37" w:rsidRDefault="005A0D37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категорий земель</w:t>
      </w:r>
    </w:p>
    <w:p w:rsidR="00F963B4" w:rsidRPr="00F10244" w:rsidRDefault="005A0D37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СП «Арзгун» в 201</w:t>
      </w:r>
      <w:r w:rsidR="00E914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963B4">
        <w:rPr>
          <w:rFonts w:ascii="Times New Roman" w:hAnsi="Times New Roman" w:cs="Times New Roman"/>
          <w:sz w:val="28"/>
          <w:szCs w:val="28"/>
        </w:rPr>
        <w:t>»</w:t>
      </w:r>
    </w:p>
    <w:p w:rsidR="00C7700E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6B1F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</w:t>
      </w:r>
      <w:r w:rsidR="005A0D37">
        <w:rPr>
          <w:rFonts w:ascii="Times New Roman" w:hAnsi="Times New Roman" w:cs="Times New Roman"/>
          <w:sz w:val="28"/>
          <w:szCs w:val="28"/>
        </w:rPr>
        <w:t xml:space="preserve"> </w:t>
      </w:r>
      <w:r w:rsidR="000C6B1F">
        <w:rPr>
          <w:rFonts w:ascii="Times New Roman" w:hAnsi="Times New Roman" w:cs="Times New Roman"/>
          <w:sz w:val="28"/>
          <w:szCs w:val="28"/>
        </w:rPr>
        <w:t>в  целях подготовки к пожароопасному периоду 201</w:t>
      </w:r>
      <w:r w:rsidR="00E91495">
        <w:rPr>
          <w:rFonts w:ascii="Times New Roman" w:hAnsi="Times New Roman" w:cs="Times New Roman"/>
          <w:sz w:val="28"/>
          <w:szCs w:val="28"/>
        </w:rPr>
        <w:t>9</w:t>
      </w:r>
      <w:r w:rsidR="000C6B1F">
        <w:rPr>
          <w:rFonts w:ascii="Times New Roman" w:hAnsi="Times New Roman" w:cs="Times New Roman"/>
          <w:sz w:val="28"/>
          <w:szCs w:val="28"/>
        </w:rPr>
        <w:t>, предотвращения лесных пожаров</w:t>
      </w:r>
      <w:r w:rsidR="005A0D37">
        <w:rPr>
          <w:rFonts w:ascii="Times New Roman" w:hAnsi="Times New Roman" w:cs="Times New Roman"/>
          <w:sz w:val="28"/>
          <w:szCs w:val="28"/>
        </w:rPr>
        <w:t xml:space="preserve"> и обеспечения эффективной борьбы с ними</w:t>
      </w:r>
      <w:r w:rsidR="000C6B1F">
        <w:rPr>
          <w:rFonts w:ascii="Times New Roman" w:hAnsi="Times New Roman" w:cs="Times New Roman"/>
          <w:sz w:val="28"/>
          <w:szCs w:val="28"/>
        </w:rPr>
        <w:t>:</w:t>
      </w:r>
    </w:p>
    <w:p w:rsidR="000C6B1F" w:rsidRDefault="000C6B1F" w:rsidP="005A0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5A0D3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в лесах, на землях </w:t>
      </w:r>
      <w:proofErr w:type="spellStart"/>
      <w:r w:rsidR="005A0D37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5A0D37">
        <w:rPr>
          <w:rFonts w:ascii="Times New Roman" w:hAnsi="Times New Roman" w:cs="Times New Roman"/>
          <w:sz w:val="28"/>
          <w:szCs w:val="28"/>
        </w:rPr>
        <w:t>, иных категорий земель на территории СП «Арзгун» (приложение№1).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5A0D37">
        <w:rPr>
          <w:rFonts w:ascii="Times New Roman" w:hAnsi="Times New Roman" w:cs="Times New Roman"/>
          <w:sz w:val="28"/>
          <w:szCs w:val="28"/>
        </w:rPr>
        <w:t>Утвердить схему оповещения в случае возникновения крупного лесного пожара (приложение №2)</w:t>
      </w:r>
      <w:r w:rsidR="006C7D01">
        <w:rPr>
          <w:rFonts w:ascii="Times New Roman" w:hAnsi="Times New Roman" w:cs="Times New Roman"/>
          <w:sz w:val="28"/>
          <w:szCs w:val="28"/>
        </w:rPr>
        <w:t>.</w:t>
      </w:r>
    </w:p>
    <w:p w:rsidR="00D02893" w:rsidRDefault="00D02893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Создать при администрации сельского поселения добровольный отряд в составе 2 человек для привлечения на тушение лесных пожаров. В случае возникновения пожара для организованного выезда на место тушения выделить автомашину администрации сельского поселения </w:t>
      </w:r>
      <w:r w:rsidR="008346DF">
        <w:rPr>
          <w:rFonts w:ascii="Times New Roman" w:hAnsi="Times New Roman" w:cs="Times New Roman"/>
          <w:sz w:val="28"/>
          <w:szCs w:val="28"/>
        </w:rPr>
        <w:t xml:space="preserve">УАЗ-31514 </w:t>
      </w:r>
      <w:proofErr w:type="spellStart"/>
      <w:r w:rsidR="008346D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8346DF">
        <w:rPr>
          <w:rFonts w:ascii="Times New Roman" w:hAnsi="Times New Roman" w:cs="Times New Roman"/>
          <w:sz w:val="28"/>
          <w:szCs w:val="28"/>
        </w:rPr>
        <w:t>. номером  М</w:t>
      </w:r>
      <w:r w:rsidR="003C2B94">
        <w:rPr>
          <w:rFonts w:ascii="Times New Roman" w:hAnsi="Times New Roman" w:cs="Times New Roman"/>
          <w:sz w:val="28"/>
          <w:szCs w:val="28"/>
        </w:rPr>
        <w:t xml:space="preserve"> </w:t>
      </w:r>
      <w:r w:rsidR="008346DF">
        <w:rPr>
          <w:rFonts w:ascii="Times New Roman" w:hAnsi="Times New Roman" w:cs="Times New Roman"/>
          <w:sz w:val="28"/>
          <w:szCs w:val="28"/>
        </w:rPr>
        <w:t>567</w:t>
      </w:r>
      <w:r w:rsidR="003C2B94">
        <w:rPr>
          <w:rFonts w:ascii="Times New Roman" w:hAnsi="Times New Roman" w:cs="Times New Roman"/>
          <w:sz w:val="28"/>
          <w:szCs w:val="28"/>
        </w:rPr>
        <w:t xml:space="preserve"> </w:t>
      </w:r>
      <w:r w:rsidR="008346DF">
        <w:rPr>
          <w:rFonts w:ascii="Times New Roman" w:hAnsi="Times New Roman" w:cs="Times New Roman"/>
          <w:sz w:val="28"/>
          <w:szCs w:val="28"/>
        </w:rPr>
        <w:t>КА03, первичные средства пожаротушения (2 лопаты, 2 топора, 3 РЛО). Местом сбора определить здание администрации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6DF" w:rsidRDefault="008346D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Участковому инспектору полиции </w:t>
      </w:r>
      <w:proofErr w:type="spellStart"/>
      <w:r w:rsidR="00F90C2B">
        <w:rPr>
          <w:rFonts w:ascii="Times New Roman" w:hAnsi="Times New Roman" w:cs="Times New Roman"/>
          <w:sz w:val="28"/>
          <w:szCs w:val="28"/>
        </w:rPr>
        <w:t>Янчипов</w:t>
      </w:r>
      <w:r w:rsidR="003C2B9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91495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E9149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СП:</w:t>
      </w:r>
    </w:p>
    <w:p w:rsidR="008346DF" w:rsidRDefault="008346D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 период высокой пожарной безопасности запрещение въезда в леса транспортных средств и посещение лесов населением;</w:t>
      </w:r>
    </w:p>
    <w:p w:rsidR="008346DF" w:rsidRDefault="008346D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 информировать администрацию о состоянии пожарной ситуации;</w:t>
      </w:r>
    </w:p>
    <w:p w:rsidR="008346DF" w:rsidRDefault="008346D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подворный обход с участием депутатов сельского поселения с целью доведения до каждого жителя требования правил пожарной безопасности в лесах.</w:t>
      </w:r>
    </w:p>
    <w:p w:rsidR="008346DF" w:rsidRDefault="008346D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Запретить проведение палов (отжигов) на сель</w:t>
      </w:r>
      <w:r w:rsidR="006F3FE9">
        <w:rPr>
          <w:rFonts w:ascii="Times New Roman" w:hAnsi="Times New Roman" w:cs="Times New Roman"/>
          <w:sz w:val="28"/>
          <w:szCs w:val="28"/>
        </w:rPr>
        <w:t>скохозяйственных угодьях землепользователями и землевладельцами всех форм собственности после начала пожароопасного сезона.</w:t>
      </w:r>
    </w:p>
    <w:p w:rsidR="006F3FE9" w:rsidRDefault="006F3FE9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6. Всем организациям и хозяйствам действующих на территории поселения принять меры по очистке лесных массивов прилегающих к населенным пунктам от мусора.</w:t>
      </w:r>
    </w:p>
    <w:p w:rsidR="006F3FE9" w:rsidRDefault="006F3FE9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Директору ГСОШ Бадмаевой Е.Д.:</w:t>
      </w:r>
    </w:p>
    <w:p w:rsidR="006B32A8" w:rsidRDefault="006F3FE9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работу школьных лесничеств, провести инструктажи</w:t>
      </w:r>
      <w:r w:rsidR="006B32A8">
        <w:rPr>
          <w:rFonts w:ascii="Times New Roman" w:hAnsi="Times New Roman" w:cs="Times New Roman"/>
          <w:sz w:val="28"/>
          <w:szCs w:val="28"/>
        </w:rPr>
        <w:t>, беседы среди школьников по правилам соблюдения пожарной безопасности в лесах.</w:t>
      </w:r>
    </w:p>
    <w:p w:rsidR="006F3FE9" w:rsidRDefault="006B32A8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Специалистам администрации: на период высокой пожарной безопасности организовать и утвердить график круглосуточного дежурства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риложение№3)</w:t>
      </w:r>
      <w:r w:rsidR="006F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14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2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602">
        <w:rPr>
          <w:rFonts w:ascii="Times New Roman" w:hAnsi="Times New Roman" w:cs="Times New Roman"/>
          <w:sz w:val="28"/>
          <w:szCs w:val="28"/>
        </w:rPr>
        <w:t xml:space="preserve"> </w:t>
      </w:r>
      <w:r w:rsidR="00650C1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2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 w:rsidR="00E91495">
        <w:rPr>
          <w:rFonts w:ascii="Times New Roman" w:hAnsi="Times New Roman" w:cs="Times New Roman"/>
          <w:sz w:val="28"/>
          <w:szCs w:val="28"/>
        </w:rPr>
        <w:t>Т.М.Евреев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C7700E" w:rsidRDefault="00C7700E" w:rsidP="00C7700E">
      <w:pPr>
        <w:spacing w:after="0"/>
        <w:rPr>
          <w:sz w:val="28"/>
          <w:szCs w:val="28"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650C14" w:rsidRDefault="00650C14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6B32A8" w:rsidRDefault="006B32A8" w:rsidP="00C7700E">
      <w:pPr>
        <w:jc w:val="center"/>
        <w:rPr>
          <w:b/>
        </w:rPr>
      </w:pPr>
    </w:p>
    <w:p w:rsidR="00A71D20" w:rsidRDefault="00A71D20" w:rsidP="006B3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2A8" w:rsidRPr="006B32A8" w:rsidRDefault="006B32A8" w:rsidP="006B3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2A8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6B32A8" w:rsidRPr="006B32A8" w:rsidRDefault="006B32A8" w:rsidP="006B3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B32A8">
        <w:rPr>
          <w:rFonts w:ascii="Times New Roman" w:hAnsi="Times New Roman" w:cs="Times New Roman"/>
          <w:sz w:val="24"/>
          <w:szCs w:val="24"/>
        </w:rPr>
        <w:t xml:space="preserve"> распоряжению №</w:t>
      </w:r>
      <w:r w:rsidR="00E91495">
        <w:rPr>
          <w:rFonts w:ascii="Times New Roman" w:hAnsi="Times New Roman" w:cs="Times New Roman"/>
          <w:sz w:val="24"/>
          <w:szCs w:val="24"/>
        </w:rPr>
        <w:t xml:space="preserve"> 07</w:t>
      </w:r>
    </w:p>
    <w:p w:rsidR="006B32A8" w:rsidRDefault="006B32A8" w:rsidP="006B3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32A8">
        <w:rPr>
          <w:rFonts w:ascii="Times New Roman" w:hAnsi="Times New Roman" w:cs="Times New Roman"/>
          <w:sz w:val="24"/>
          <w:szCs w:val="24"/>
        </w:rPr>
        <w:t xml:space="preserve">т </w:t>
      </w:r>
      <w:r w:rsidR="00A71D20">
        <w:rPr>
          <w:rFonts w:ascii="Times New Roman" w:hAnsi="Times New Roman" w:cs="Times New Roman"/>
          <w:sz w:val="24"/>
          <w:szCs w:val="24"/>
        </w:rPr>
        <w:t>1</w:t>
      </w:r>
      <w:r w:rsidR="00E91495">
        <w:rPr>
          <w:rFonts w:ascii="Times New Roman" w:hAnsi="Times New Roman" w:cs="Times New Roman"/>
          <w:sz w:val="24"/>
          <w:szCs w:val="24"/>
        </w:rPr>
        <w:t>7</w:t>
      </w:r>
      <w:r w:rsidRPr="006B32A8">
        <w:rPr>
          <w:rFonts w:ascii="Times New Roman" w:hAnsi="Times New Roman" w:cs="Times New Roman"/>
          <w:sz w:val="24"/>
          <w:szCs w:val="24"/>
        </w:rPr>
        <w:t>.0</w:t>
      </w:r>
      <w:r w:rsidR="00E91495">
        <w:rPr>
          <w:rFonts w:ascii="Times New Roman" w:hAnsi="Times New Roman" w:cs="Times New Roman"/>
          <w:sz w:val="24"/>
          <w:szCs w:val="24"/>
        </w:rPr>
        <w:t>1</w:t>
      </w:r>
      <w:r w:rsidRPr="006B32A8">
        <w:rPr>
          <w:rFonts w:ascii="Times New Roman" w:hAnsi="Times New Roman" w:cs="Times New Roman"/>
          <w:sz w:val="24"/>
          <w:szCs w:val="24"/>
        </w:rPr>
        <w:t>.201</w:t>
      </w:r>
      <w:r w:rsidR="00E91495">
        <w:rPr>
          <w:rFonts w:ascii="Times New Roman" w:hAnsi="Times New Roman" w:cs="Times New Roman"/>
          <w:sz w:val="24"/>
          <w:szCs w:val="24"/>
        </w:rPr>
        <w:t>9</w:t>
      </w:r>
      <w:r w:rsidRPr="006B32A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32A8" w:rsidRDefault="006B32A8" w:rsidP="006B3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126"/>
        <w:gridCol w:w="1950"/>
      </w:tblGrid>
      <w:tr w:rsidR="006B32A8" w:rsidTr="006B32A8">
        <w:tc>
          <w:tcPr>
            <w:tcW w:w="675" w:type="dxa"/>
          </w:tcPr>
          <w:p w:rsidR="006B32A8" w:rsidRDefault="006B32A8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6B32A8" w:rsidRDefault="006B32A8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6B32A8" w:rsidRDefault="006B32A8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50" w:type="dxa"/>
          </w:tcPr>
          <w:p w:rsidR="006B32A8" w:rsidRDefault="006B32A8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B32A8" w:rsidTr="006B32A8">
        <w:tc>
          <w:tcPr>
            <w:tcW w:w="675" w:type="dxa"/>
          </w:tcPr>
          <w:p w:rsidR="006B32A8" w:rsidRDefault="006B32A8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B32A8" w:rsidRDefault="006B32A8" w:rsidP="006B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 собственникам, арендаторам сенокосных участков выжигание сухой травы</w:t>
            </w:r>
          </w:p>
        </w:tc>
        <w:tc>
          <w:tcPr>
            <w:tcW w:w="2126" w:type="dxa"/>
          </w:tcPr>
          <w:p w:rsidR="006B32A8" w:rsidRDefault="006B32A8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1950" w:type="dxa"/>
          </w:tcPr>
          <w:p w:rsidR="006B32A8" w:rsidRDefault="006B32A8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32A8" w:rsidTr="006B32A8">
        <w:tc>
          <w:tcPr>
            <w:tcW w:w="675" w:type="dxa"/>
          </w:tcPr>
          <w:p w:rsidR="006B32A8" w:rsidRDefault="006B32A8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B32A8" w:rsidRDefault="006B32A8" w:rsidP="006B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привлечение сил средств ДПД и аварийно-спасательных формирований в случае угрозы или возникновения чрезвычайных ситуаций, обусловленных лесными пожарами на территории сельского поселения, в 5-ти километровой зоне при угрозе селу</w:t>
            </w:r>
          </w:p>
        </w:tc>
        <w:tc>
          <w:tcPr>
            <w:tcW w:w="2126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950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ДПД, администрация сельского поселения,</w:t>
            </w:r>
          </w:p>
          <w:p w:rsidR="00815856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полиции</w:t>
            </w:r>
          </w:p>
        </w:tc>
      </w:tr>
      <w:tr w:rsidR="006B32A8" w:rsidTr="006B32A8">
        <w:tc>
          <w:tcPr>
            <w:tcW w:w="675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B32A8" w:rsidRDefault="00815856" w:rsidP="006B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период высокой пожарной опасности запрещение пребывания граждан в лесах, въезд в них транспортных средств, а также проведение определенных видов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лесных участков</w:t>
            </w:r>
          </w:p>
        </w:tc>
        <w:tc>
          <w:tcPr>
            <w:tcW w:w="2126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пожарной опасности</w:t>
            </w:r>
          </w:p>
        </w:tc>
        <w:tc>
          <w:tcPr>
            <w:tcW w:w="1950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участковый инспектор</w:t>
            </w:r>
          </w:p>
        </w:tc>
      </w:tr>
      <w:tr w:rsidR="006B32A8" w:rsidTr="006B32A8">
        <w:tc>
          <w:tcPr>
            <w:tcW w:w="675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B32A8" w:rsidRDefault="00815856" w:rsidP="006B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для тушения лесных пожаров</w:t>
            </w:r>
          </w:p>
        </w:tc>
        <w:tc>
          <w:tcPr>
            <w:tcW w:w="2126" w:type="dxa"/>
          </w:tcPr>
          <w:p w:rsidR="006B32A8" w:rsidRDefault="00815856" w:rsidP="00E9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 201</w:t>
            </w:r>
            <w:r w:rsidR="00E9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15856" w:rsidTr="006B32A8">
        <w:tc>
          <w:tcPr>
            <w:tcW w:w="675" w:type="dxa"/>
          </w:tcPr>
          <w:p w:rsidR="00815856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815856" w:rsidRDefault="00815856" w:rsidP="00815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систематическое информирование населения об угрозе возникновения возможных чрезвычайных ситуаций, обусловленных лесными пожарами</w:t>
            </w:r>
          </w:p>
        </w:tc>
        <w:tc>
          <w:tcPr>
            <w:tcW w:w="2126" w:type="dxa"/>
          </w:tcPr>
          <w:p w:rsidR="00815856" w:rsidRDefault="00815856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950" w:type="dxa"/>
          </w:tcPr>
          <w:p w:rsidR="00815856" w:rsidRDefault="00815856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ДПД, администрация сельского поселения,</w:t>
            </w:r>
          </w:p>
          <w:p w:rsidR="00815856" w:rsidRDefault="00815856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полиции</w:t>
            </w:r>
          </w:p>
        </w:tc>
      </w:tr>
      <w:tr w:rsidR="006B32A8" w:rsidTr="006B32A8">
        <w:tc>
          <w:tcPr>
            <w:tcW w:w="675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B32A8" w:rsidRDefault="00815856" w:rsidP="006B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схему оповещения в случае возникновения крупного лесного пожара</w:t>
            </w:r>
          </w:p>
        </w:tc>
        <w:tc>
          <w:tcPr>
            <w:tcW w:w="2126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1950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32A8" w:rsidTr="006B32A8">
        <w:tc>
          <w:tcPr>
            <w:tcW w:w="675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B32A8" w:rsidRDefault="00815856" w:rsidP="006B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проверки существующих источников наружного противопожарного водоснабжения, привести в исправное состояние (пожарные водоемы, водонапорные башни)</w:t>
            </w:r>
          </w:p>
        </w:tc>
        <w:tc>
          <w:tcPr>
            <w:tcW w:w="2126" w:type="dxa"/>
          </w:tcPr>
          <w:p w:rsidR="006B32A8" w:rsidRDefault="00815856" w:rsidP="00E9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E9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6B32A8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15856" w:rsidTr="006B32A8">
        <w:tc>
          <w:tcPr>
            <w:tcW w:w="675" w:type="dxa"/>
          </w:tcPr>
          <w:p w:rsidR="00815856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815856" w:rsidRDefault="00815856" w:rsidP="006B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пожара докладывать в ЕДДС по телефону 41-3-30</w:t>
            </w:r>
          </w:p>
        </w:tc>
        <w:tc>
          <w:tcPr>
            <w:tcW w:w="2126" w:type="dxa"/>
          </w:tcPr>
          <w:p w:rsidR="00815856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1950" w:type="dxa"/>
          </w:tcPr>
          <w:p w:rsidR="00815856" w:rsidRDefault="00815856" w:rsidP="006B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6B32A8" w:rsidRDefault="006B32A8" w:rsidP="006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6" w:rsidRDefault="00815856" w:rsidP="006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6" w:rsidRDefault="00815856" w:rsidP="006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6" w:rsidRDefault="00815856" w:rsidP="006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6" w:rsidRDefault="00815856" w:rsidP="006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6" w:rsidRDefault="00815856" w:rsidP="006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6" w:rsidRDefault="00815856" w:rsidP="006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6" w:rsidRDefault="00815856" w:rsidP="006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20" w:rsidRDefault="00A71D20" w:rsidP="006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D20" w:rsidRDefault="00A71D20" w:rsidP="006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6" w:rsidRPr="006B32A8" w:rsidRDefault="00815856" w:rsidP="008158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2A8"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5856" w:rsidRPr="006B32A8" w:rsidRDefault="00815856" w:rsidP="008158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B32A8">
        <w:rPr>
          <w:rFonts w:ascii="Times New Roman" w:hAnsi="Times New Roman" w:cs="Times New Roman"/>
          <w:sz w:val="24"/>
          <w:szCs w:val="24"/>
        </w:rPr>
        <w:t xml:space="preserve"> распоряжению №</w:t>
      </w:r>
      <w:r w:rsidR="00E91495">
        <w:rPr>
          <w:rFonts w:ascii="Times New Roman" w:hAnsi="Times New Roman" w:cs="Times New Roman"/>
          <w:sz w:val="24"/>
          <w:szCs w:val="24"/>
        </w:rPr>
        <w:t xml:space="preserve"> 07</w:t>
      </w:r>
    </w:p>
    <w:p w:rsidR="00815856" w:rsidRDefault="00815856" w:rsidP="008158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32A8">
        <w:rPr>
          <w:rFonts w:ascii="Times New Roman" w:hAnsi="Times New Roman" w:cs="Times New Roman"/>
          <w:sz w:val="24"/>
          <w:szCs w:val="24"/>
        </w:rPr>
        <w:t xml:space="preserve">т </w:t>
      </w:r>
      <w:r w:rsidR="00A71D20">
        <w:rPr>
          <w:rFonts w:ascii="Times New Roman" w:hAnsi="Times New Roman" w:cs="Times New Roman"/>
          <w:sz w:val="24"/>
          <w:szCs w:val="24"/>
        </w:rPr>
        <w:t>1</w:t>
      </w:r>
      <w:r w:rsidR="00E91495">
        <w:rPr>
          <w:rFonts w:ascii="Times New Roman" w:hAnsi="Times New Roman" w:cs="Times New Roman"/>
          <w:sz w:val="24"/>
          <w:szCs w:val="24"/>
        </w:rPr>
        <w:t>7</w:t>
      </w:r>
      <w:r w:rsidRPr="006B32A8">
        <w:rPr>
          <w:rFonts w:ascii="Times New Roman" w:hAnsi="Times New Roman" w:cs="Times New Roman"/>
          <w:sz w:val="24"/>
          <w:szCs w:val="24"/>
        </w:rPr>
        <w:t>.0</w:t>
      </w:r>
      <w:r w:rsidR="00E91495">
        <w:rPr>
          <w:rFonts w:ascii="Times New Roman" w:hAnsi="Times New Roman" w:cs="Times New Roman"/>
          <w:sz w:val="24"/>
          <w:szCs w:val="24"/>
        </w:rPr>
        <w:t>1</w:t>
      </w:r>
      <w:r w:rsidRPr="006B32A8">
        <w:rPr>
          <w:rFonts w:ascii="Times New Roman" w:hAnsi="Times New Roman" w:cs="Times New Roman"/>
          <w:sz w:val="24"/>
          <w:szCs w:val="24"/>
        </w:rPr>
        <w:t>.201</w:t>
      </w:r>
      <w:r w:rsidR="00E91495">
        <w:rPr>
          <w:rFonts w:ascii="Times New Roman" w:hAnsi="Times New Roman" w:cs="Times New Roman"/>
          <w:sz w:val="24"/>
          <w:szCs w:val="24"/>
        </w:rPr>
        <w:t>9</w:t>
      </w:r>
      <w:r w:rsidRPr="006B32A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5856" w:rsidRDefault="00815856" w:rsidP="008158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856" w:rsidRPr="00804B47" w:rsidRDefault="00815856" w:rsidP="00815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47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815856" w:rsidRPr="00804B47" w:rsidRDefault="00815856" w:rsidP="00815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47">
        <w:rPr>
          <w:rFonts w:ascii="Times New Roman" w:hAnsi="Times New Roman" w:cs="Times New Roman"/>
          <w:b/>
          <w:sz w:val="24"/>
          <w:szCs w:val="24"/>
        </w:rPr>
        <w:t xml:space="preserve"> оповещения в случае возникновения крупного лесного пожара</w:t>
      </w:r>
    </w:p>
    <w:p w:rsidR="00815856" w:rsidRPr="00804B47" w:rsidRDefault="00815856" w:rsidP="00815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47">
        <w:rPr>
          <w:rFonts w:ascii="Times New Roman" w:hAnsi="Times New Roman" w:cs="Times New Roman"/>
          <w:b/>
          <w:sz w:val="24"/>
          <w:szCs w:val="24"/>
        </w:rPr>
        <w:t xml:space="preserve"> в СП «Арзгун»</w:t>
      </w:r>
    </w:p>
    <w:p w:rsidR="00815856" w:rsidRDefault="00815856" w:rsidP="00815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1"/>
      </w:tblGrid>
      <w:tr w:rsidR="003D4B74" w:rsidTr="003D4B74">
        <w:trPr>
          <w:trHeight w:val="1167"/>
        </w:trPr>
        <w:tc>
          <w:tcPr>
            <w:tcW w:w="6381" w:type="dxa"/>
          </w:tcPr>
          <w:p w:rsidR="003D4B74" w:rsidRDefault="00804B47" w:rsidP="0081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04B47" w:rsidRDefault="00E91495" w:rsidP="0081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Тарас Михайлович</w:t>
            </w:r>
          </w:p>
          <w:p w:rsidR="00804B47" w:rsidRDefault="00804B47" w:rsidP="00E9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92-1-57, 8924</w:t>
            </w:r>
            <w:r w:rsidR="00E91495">
              <w:rPr>
                <w:rFonts w:ascii="Times New Roman" w:hAnsi="Times New Roman" w:cs="Times New Roman"/>
                <w:sz w:val="24"/>
                <w:szCs w:val="24"/>
              </w:rPr>
              <w:t>7569464</w:t>
            </w:r>
          </w:p>
        </w:tc>
      </w:tr>
    </w:tbl>
    <w:p w:rsidR="000E1868" w:rsidRDefault="003E764B" w:rsidP="00815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5.75pt;margin-top:.15pt;width:0;height:31.1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43.9pt;margin-top:.15pt;width:0;height:42.4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8.2pt;margin-top:.15pt;width:0;height:25.8pt;z-index:251658240;mso-position-horizontal-relative:text;mso-position-vertical-relative:text" o:connectortype="straight">
            <v:stroke endarrow="block"/>
          </v:shape>
        </w:pict>
      </w:r>
    </w:p>
    <w:p w:rsidR="003D4B74" w:rsidRDefault="003D4B74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</w:tblGrid>
      <w:tr w:rsidR="003D4B74" w:rsidTr="003D4B74">
        <w:trPr>
          <w:trHeight w:val="1955"/>
        </w:trPr>
        <w:tc>
          <w:tcPr>
            <w:tcW w:w="2910" w:type="dxa"/>
          </w:tcPr>
          <w:p w:rsidR="003D4B74" w:rsidRDefault="00804B47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ДПД</w:t>
            </w:r>
          </w:p>
          <w:p w:rsidR="00804B47" w:rsidRDefault="00E91495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80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B47" w:rsidRDefault="00804B47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Участковому инспектору</w:t>
            </w:r>
          </w:p>
          <w:p w:rsidR="00804B47" w:rsidRDefault="00F90C2B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Янчипову</w:t>
            </w:r>
            <w:r w:rsidR="00E91495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80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B47" w:rsidRDefault="00804B47" w:rsidP="00804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B74" w:rsidRDefault="003E764B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53.75pt;margin-top:11.75pt;width:.75pt;height:55.3pt;z-index:25166131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7142" w:tblpY="-2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</w:tblGrid>
      <w:tr w:rsidR="003D4B74" w:rsidTr="003D4B74">
        <w:trPr>
          <w:trHeight w:val="1773"/>
        </w:trPr>
        <w:tc>
          <w:tcPr>
            <w:tcW w:w="2547" w:type="dxa"/>
          </w:tcPr>
          <w:p w:rsidR="003D4B74" w:rsidRDefault="00804B47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:rsidR="00804B47" w:rsidRDefault="00804B47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04B47" w:rsidRDefault="00804B47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 района</w:t>
            </w:r>
          </w:p>
        </w:tc>
      </w:tr>
    </w:tbl>
    <w:p w:rsidR="003D4B74" w:rsidRDefault="003D4B74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792" w:tblpY="-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9"/>
      </w:tblGrid>
      <w:tr w:rsidR="003D4B74" w:rsidTr="003D4B74">
        <w:trPr>
          <w:trHeight w:val="1834"/>
        </w:trPr>
        <w:tc>
          <w:tcPr>
            <w:tcW w:w="2819" w:type="dxa"/>
          </w:tcPr>
          <w:p w:rsidR="003D4B74" w:rsidRDefault="00804B47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4B47" w:rsidRDefault="00804B47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04B47" w:rsidRDefault="00E91495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Л.Д</w:t>
            </w:r>
            <w:r w:rsidR="0080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B47" w:rsidRDefault="00804B47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</w:tbl>
    <w:p w:rsidR="003D4B74" w:rsidRDefault="003D4B74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B74" w:rsidRDefault="003D4B74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74" w:rsidRDefault="003D4B74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8"/>
      </w:tblGrid>
      <w:tr w:rsidR="003D4B74" w:rsidTr="003D4B74">
        <w:trPr>
          <w:trHeight w:val="3244"/>
        </w:trPr>
        <w:tc>
          <w:tcPr>
            <w:tcW w:w="9428" w:type="dxa"/>
          </w:tcPr>
          <w:p w:rsidR="00222400" w:rsidRDefault="00804B47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организаций и учреждений</w:t>
            </w:r>
            <w:r w:rsidR="002224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территории поселения, </w:t>
            </w:r>
          </w:p>
          <w:p w:rsidR="00222400" w:rsidRDefault="00222400" w:rsidP="0080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74" w:rsidRDefault="00222400" w:rsidP="002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4B47">
              <w:rPr>
                <w:rFonts w:ascii="Times New Roman" w:hAnsi="Times New Roman" w:cs="Times New Roman"/>
                <w:sz w:val="24"/>
                <w:szCs w:val="24"/>
              </w:rPr>
              <w:t>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3D4B74" w:rsidRDefault="003D4B74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Pr="006B32A8" w:rsidRDefault="00222400" w:rsidP="00222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2A8"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22400" w:rsidRPr="006B32A8" w:rsidRDefault="00222400" w:rsidP="00222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B32A8">
        <w:rPr>
          <w:rFonts w:ascii="Times New Roman" w:hAnsi="Times New Roman" w:cs="Times New Roman"/>
          <w:sz w:val="24"/>
          <w:szCs w:val="24"/>
        </w:rPr>
        <w:t xml:space="preserve"> распоряжению №</w:t>
      </w:r>
      <w:r w:rsidR="00E91495">
        <w:rPr>
          <w:rFonts w:ascii="Times New Roman" w:hAnsi="Times New Roman" w:cs="Times New Roman"/>
          <w:sz w:val="24"/>
          <w:szCs w:val="24"/>
        </w:rPr>
        <w:t xml:space="preserve"> 07</w:t>
      </w:r>
    </w:p>
    <w:p w:rsidR="00222400" w:rsidRDefault="00222400" w:rsidP="00222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32A8">
        <w:rPr>
          <w:rFonts w:ascii="Times New Roman" w:hAnsi="Times New Roman" w:cs="Times New Roman"/>
          <w:sz w:val="24"/>
          <w:szCs w:val="24"/>
        </w:rPr>
        <w:t xml:space="preserve">т </w:t>
      </w:r>
      <w:r w:rsidR="00A71D20">
        <w:rPr>
          <w:rFonts w:ascii="Times New Roman" w:hAnsi="Times New Roman" w:cs="Times New Roman"/>
          <w:sz w:val="24"/>
          <w:szCs w:val="24"/>
        </w:rPr>
        <w:t>1</w:t>
      </w:r>
      <w:r w:rsidR="00E91495">
        <w:rPr>
          <w:rFonts w:ascii="Times New Roman" w:hAnsi="Times New Roman" w:cs="Times New Roman"/>
          <w:sz w:val="24"/>
          <w:szCs w:val="24"/>
        </w:rPr>
        <w:t>7</w:t>
      </w:r>
      <w:r w:rsidRPr="006B32A8">
        <w:rPr>
          <w:rFonts w:ascii="Times New Roman" w:hAnsi="Times New Roman" w:cs="Times New Roman"/>
          <w:sz w:val="24"/>
          <w:szCs w:val="24"/>
        </w:rPr>
        <w:t>.0</w:t>
      </w:r>
      <w:r w:rsidR="00E91495">
        <w:rPr>
          <w:rFonts w:ascii="Times New Roman" w:hAnsi="Times New Roman" w:cs="Times New Roman"/>
          <w:sz w:val="24"/>
          <w:szCs w:val="24"/>
        </w:rPr>
        <w:t>1</w:t>
      </w:r>
      <w:r w:rsidRPr="006B32A8">
        <w:rPr>
          <w:rFonts w:ascii="Times New Roman" w:hAnsi="Times New Roman" w:cs="Times New Roman"/>
          <w:sz w:val="24"/>
          <w:szCs w:val="24"/>
        </w:rPr>
        <w:t>.201</w:t>
      </w:r>
      <w:r w:rsidR="00E91495">
        <w:rPr>
          <w:rFonts w:ascii="Times New Roman" w:hAnsi="Times New Roman" w:cs="Times New Roman"/>
          <w:sz w:val="24"/>
          <w:szCs w:val="24"/>
        </w:rPr>
        <w:t>9</w:t>
      </w:r>
      <w:r w:rsidRPr="006B32A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22400" w:rsidRDefault="00222400" w:rsidP="00222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22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в период пожарной безопасности</w:t>
      </w:r>
    </w:p>
    <w:p w:rsidR="00222400" w:rsidRDefault="00222400" w:rsidP="0022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201</w:t>
      </w:r>
      <w:r w:rsidR="00E914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22400" w:rsidRDefault="00222400" w:rsidP="0022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дежурного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дежурства</w:t>
            </w:r>
          </w:p>
        </w:tc>
        <w:tc>
          <w:tcPr>
            <w:tcW w:w="191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телефоны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22400" w:rsidRDefault="00E91495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Т.М.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222400" w:rsidRDefault="00222400" w:rsidP="00E9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E91495">
              <w:rPr>
                <w:rFonts w:ascii="Times New Roman" w:hAnsi="Times New Roman" w:cs="Times New Roman"/>
                <w:sz w:val="24"/>
                <w:szCs w:val="24"/>
              </w:rPr>
              <w:t>7569464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Е.Д.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89246523699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222400" w:rsidRDefault="0094772E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8810F5" w:rsidRDefault="00E1478F" w:rsidP="0094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94772E">
              <w:rPr>
                <w:rFonts w:ascii="Times New Roman" w:hAnsi="Times New Roman" w:cs="Times New Roman"/>
                <w:sz w:val="24"/>
                <w:szCs w:val="24"/>
              </w:rPr>
              <w:t>6591158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Ц.Д.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89247702261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222400" w:rsidRDefault="0094772E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В.Ж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222400" w:rsidRDefault="00222400" w:rsidP="0094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94772E">
              <w:rPr>
                <w:rFonts w:ascii="Times New Roman" w:hAnsi="Times New Roman" w:cs="Times New Roman"/>
                <w:sz w:val="24"/>
                <w:szCs w:val="24"/>
              </w:rPr>
              <w:t>3515997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8810F5" w:rsidRDefault="00E1478F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89243924071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89246545349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222400" w:rsidRDefault="00E91495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В.Р</w:t>
            </w:r>
            <w:r w:rsidR="0094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222400" w:rsidRDefault="00222400" w:rsidP="0094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8924757</w:t>
            </w:r>
            <w:r w:rsidR="0094772E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8810F5" w:rsidRDefault="00E1478F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89243938806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222400" w:rsidRDefault="00E91495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Л.Д.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222400" w:rsidRDefault="00222400" w:rsidP="00E9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E91495">
              <w:rPr>
                <w:rFonts w:ascii="Times New Roman" w:hAnsi="Times New Roman" w:cs="Times New Roman"/>
                <w:sz w:val="24"/>
                <w:szCs w:val="24"/>
              </w:rPr>
              <w:t>7577110</w:t>
            </w:r>
          </w:p>
        </w:tc>
      </w:tr>
      <w:tr w:rsidR="00222400" w:rsidTr="00222400">
        <w:tc>
          <w:tcPr>
            <w:tcW w:w="675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3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Б.М</w:t>
            </w:r>
          </w:p>
        </w:tc>
        <w:tc>
          <w:tcPr>
            <w:tcW w:w="1914" w:type="dxa"/>
          </w:tcPr>
          <w:p w:rsidR="00222400" w:rsidRDefault="00222400" w:rsidP="0022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222400" w:rsidRDefault="00222400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92-1-57</w:t>
            </w:r>
          </w:p>
          <w:p w:rsidR="00222400" w:rsidRDefault="008810F5" w:rsidP="000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89247702237</w:t>
            </w:r>
          </w:p>
        </w:tc>
      </w:tr>
    </w:tbl>
    <w:p w:rsidR="00222400" w:rsidRDefault="00222400" w:rsidP="0022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222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400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00" w:rsidRPr="006B32A8" w:rsidRDefault="00222400" w:rsidP="003D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400" w:rsidRPr="006B32A8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700E"/>
    <w:rsid w:val="000C6B1F"/>
    <w:rsid w:val="000E1868"/>
    <w:rsid w:val="00117C11"/>
    <w:rsid w:val="00165860"/>
    <w:rsid w:val="00222400"/>
    <w:rsid w:val="003A54C0"/>
    <w:rsid w:val="003C2B94"/>
    <w:rsid w:val="003D4B74"/>
    <w:rsid w:val="003E764B"/>
    <w:rsid w:val="00537484"/>
    <w:rsid w:val="005A0D37"/>
    <w:rsid w:val="00650C14"/>
    <w:rsid w:val="006B32A8"/>
    <w:rsid w:val="006C7D01"/>
    <w:rsid w:val="006F3FE9"/>
    <w:rsid w:val="00804B47"/>
    <w:rsid w:val="00815856"/>
    <w:rsid w:val="008165E9"/>
    <w:rsid w:val="008346DF"/>
    <w:rsid w:val="00860934"/>
    <w:rsid w:val="008810F5"/>
    <w:rsid w:val="009303A5"/>
    <w:rsid w:val="0094772E"/>
    <w:rsid w:val="00973F2E"/>
    <w:rsid w:val="009A673B"/>
    <w:rsid w:val="009B7891"/>
    <w:rsid w:val="00A71D20"/>
    <w:rsid w:val="00B04634"/>
    <w:rsid w:val="00B21B31"/>
    <w:rsid w:val="00BF0C6F"/>
    <w:rsid w:val="00C62602"/>
    <w:rsid w:val="00C7700E"/>
    <w:rsid w:val="00C84263"/>
    <w:rsid w:val="00D02893"/>
    <w:rsid w:val="00D32FC7"/>
    <w:rsid w:val="00E1478F"/>
    <w:rsid w:val="00E91495"/>
    <w:rsid w:val="00EF5B57"/>
    <w:rsid w:val="00F558DF"/>
    <w:rsid w:val="00F90C2B"/>
    <w:rsid w:val="00F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2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FCEB-A77E-4EB1-8C6B-CB3EA4F1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2019-04-08T02:14:00Z</cp:lastPrinted>
  <dcterms:created xsi:type="dcterms:W3CDTF">2016-01-13T07:39:00Z</dcterms:created>
  <dcterms:modified xsi:type="dcterms:W3CDTF">2019-04-09T06:48:00Z</dcterms:modified>
</cp:coreProperties>
</file>