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15" w:rsidRPr="001E22A1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B87515" w:rsidRPr="001E22A1" w:rsidRDefault="00B87515" w:rsidP="00B875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B87515" w:rsidRPr="00E36863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, ул.генерала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Цыденова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6863">
        <w:rPr>
          <w:rFonts w:ascii="Times New Roman" w:hAnsi="Times New Roman" w:cs="Times New Roman"/>
          <w:b/>
          <w:sz w:val="20"/>
          <w:szCs w:val="20"/>
        </w:rPr>
        <w:t>,2   тел.8(30149) 92-1-57</w:t>
      </w:r>
    </w:p>
    <w:p w:rsidR="00B87515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515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515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515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B87515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515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7515" w:rsidRPr="00E36863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15" w:rsidRPr="00E36863" w:rsidRDefault="00B87515" w:rsidP="00B87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15" w:rsidRPr="00E36863" w:rsidRDefault="00B87515" w:rsidP="00B875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B87515" w:rsidRDefault="00B87515" w:rsidP="00B875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515" w:rsidRDefault="00B87515" w:rsidP="00B8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изменении адреса</w:t>
      </w:r>
    </w:p>
    <w:p w:rsidR="00B87515" w:rsidRDefault="00B87515" w:rsidP="00B8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объекта недвижимости»</w:t>
      </w:r>
    </w:p>
    <w:p w:rsidR="00B87515" w:rsidRDefault="00B87515" w:rsidP="00B8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15" w:rsidRDefault="00B87515" w:rsidP="00B8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15" w:rsidRDefault="00B87515" w:rsidP="00B8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адресов объектов недвижимости в соответствии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«Арзгун»</w:t>
      </w:r>
    </w:p>
    <w:p w:rsidR="00B87515" w:rsidRDefault="00B87515" w:rsidP="00B8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B87515" w:rsidRDefault="00B87515" w:rsidP="00B8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15" w:rsidRDefault="00B87515" w:rsidP="00B875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3198">
        <w:rPr>
          <w:rFonts w:ascii="Times New Roman" w:hAnsi="Times New Roman" w:cs="Times New Roman"/>
          <w:sz w:val="28"/>
          <w:szCs w:val="28"/>
        </w:rPr>
        <w:t xml:space="preserve">зменить адрес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с кадастровым номером 03:11:000000:1352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Бурятия, р-н Курумканский, у. Арзгун ул. Школьная,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11» на «Российская Федерация, Республика Бурятия, Курумканский муниципальный район, сельское поселение Арзгун,  Арзгун улус, ул. ген</w:t>
      </w:r>
      <w:r w:rsidR="004D14A3">
        <w:rPr>
          <w:rFonts w:ascii="Times New Roman" w:hAnsi="Times New Roman" w:cs="Times New Roman"/>
          <w:sz w:val="28"/>
          <w:szCs w:val="28"/>
        </w:rPr>
        <w:t>ерала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 13».</w:t>
      </w:r>
    </w:p>
    <w:p w:rsidR="00B87515" w:rsidRDefault="00B87515" w:rsidP="00B875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соответствующее изменение в ФИАС и ЕГРН.</w:t>
      </w:r>
    </w:p>
    <w:p w:rsidR="00B87515" w:rsidRPr="005E3198" w:rsidRDefault="00B87515" w:rsidP="00B875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87515" w:rsidRDefault="00B87515" w:rsidP="00B8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15" w:rsidRDefault="00B87515" w:rsidP="00B8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15" w:rsidRDefault="00B87515" w:rsidP="00B8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15" w:rsidRDefault="00B87515" w:rsidP="00B8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87515" w:rsidRPr="00E36863" w:rsidRDefault="00B87515" w:rsidP="00B8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   Т.М.Евреев</w:t>
      </w:r>
    </w:p>
    <w:p w:rsidR="00B87515" w:rsidRDefault="00B87515" w:rsidP="00B87515"/>
    <w:p w:rsidR="00B87515" w:rsidRDefault="00B87515" w:rsidP="00B87515"/>
    <w:p w:rsidR="00B87515" w:rsidRDefault="00B87515" w:rsidP="00B87515"/>
    <w:p w:rsidR="00B87515" w:rsidRDefault="00B87515" w:rsidP="00B87515"/>
    <w:p w:rsidR="00B87515" w:rsidRDefault="00B87515" w:rsidP="00B87515"/>
    <w:p w:rsidR="00B87515" w:rsidRDefault="00B87515" w:rsidP="00B87515"/>
    <w:p w:rsidR="00B87515" w:rsidRDefault="00B87515" w:rsidP="00B87515"/>
    <w:p w:rsidR="00B87515" w:rsidRDefault="00B87515" w:rsidP="00B87515"/>
    <w:p w:rsidR="00B87515" w:rsidRDefault="00B87515" w:rsidP="00B87515"/>
    <w:p w:rsidR="007D3221" w:rsidRDefault="007D3221"/>
    <w:sectPr w:rsidR="007D3221" w:rsidSect="00B87515">
      <w:pgSz w:w="11907" w:h="16839" w:code="9"/>
      <w:pgMar w:top="1134" w:right="9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43CD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515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5F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2A4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4A3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20CB"/>
    <w:rsid w:val="0078237F"/>
    <w:rsid w:val="007825CB"/>
    <w:rsid w:val="007826A3"/>
    <w:rsid w:val="0078288D"/>
    <w:rsid w:val="00782A13"/>
    <w:rsid w:val="00782DB4"/>
    <w:rsid w:val="0078330B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1FB4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515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2019-05-27T03:14:00Z</cp:lastPrinted>
  <dcterms:created xsi:type="dcterms:W3CDTF">2019-04-25T03:36:00Z</dcterms:created>
  <dcterms:modified xsi:type="dcterms:W3CDTF">2019-05-27T03:14:00Z</dcterms:modified>
</cp:coreProperties>
</file>